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70E9F5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91CDB">
        <w:rPr>
          <w:rFonts w:ascii="Arial" w:hAnsi="Arial" w:cs="Arial"/>
          <w:b/>
          <w:bCs/>
          <w:sz w:val="26"/>
          <w:szCs w:val="26"/>
        </w:rPr>
        <w:t>105</w:t>
      </w:r>
      <w:r w:rsidR="00717183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5A2B821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</w:t>
      </w:r>
      <w:r w:rsidR="00691CDB">
        <w:rPr>
          <w:rFonts w:ascii="Arial" w:hAnsi="Arial" w:cs="Arial"/>
          <w:b/>
          <w:bCs/>
          <w:sz w:val="26"/>
          <w:szCs w:val="26"/>
        </w:rPr>
        <w:t xml:space="preserve"> ELETRÔNICO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N.º </w:t>
      </w:r>
      <w:r w:rsidR="00691CDB">
        <w:rPr>
          <w:rFonts w:ascii="Arial" w:hAnsi="Arial" w:cs="Arial"/>
          <w:b/>
          <w:bCs/>
          <w:sz w:val="26"/>
          <w:szCs w:val="26"/>
        </w:rPr>
        <w:t>056</w:t>
      </w:r>
      <w:r w:rsidR="0050601E">
        <w:rPr>
          <w:rFonts w:ascii="Arial" w:hAnsi="Arial" w:cs="Arial"/>
          <w:b/>
          <w:bCs/>
          <w:sz w:val="26"/>
          <w:szCs w:val="26"/>
        </w:rPr>
        <w:t>/</w:t>
      </w:r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E70851" w14:textId="4E051EFC" w:rsidR="0050601E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91CDB">
        <w:t>C</w:t>
      </w:r>
      <w:r w:rsidR="00691CDB" w:rsidRPr="00B36998">
        <w:t>ontratação de empresa especializada para prestação de serviços no ramo de engenharia clínica continuados em equipamentos médico-hospitalares e odontológicos, com execução de manutenção preventiva e corretiva, calibrações, treinamento de operadores, gestão de parque tecnológico, fornecimento de peças e acessórios, reforma de estofamentos em geral, calibrações e qualificações, que estão instalados no Município de Bonfinópolis</w:t>
      </w:r>
      <w:r w:rsidR="00691CDB">
        <w:t xml:space="preserve"> de Minas</w:t>
      </w:r>
      <w:r w:rsidR="00717183" w:rsidRPr="005307CC">
        <w:t>.</w:t>
      </w:r>
    </w:p>
    <w:p w14:paraId="6658CB8A" w14:textId="77777777" w:rsidR="00717183" w:rsidRDefault="00717183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5DE39406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717183">
        <w:rPr>
          <w:b/>
          <w:bCs/>
        </w:rPr>
        <w:t>2</w:t>
      </w:r>
      <w:r w:rsidR="00691CDB">
        <w:rPr>
          <w:b/>
          <w:bCs/>
        </w:rPr>
        <w:t>8</w:t>
      </w:r>
      <w:r w:rsidR="00595B1F">
        <w:rPr>
          <w:b/>
          <w:bCs/>
        </w:rPr>
        <w:t xml:space="preserve">de dezembro às </w:t>
      </w:r>
      <w:r w:rsidR="0050601E">
        <w:rPr>
          <w:b/>
          <w:bCs/>
        </w:rPr>
        <w:t>0</w:t>
      </w:r>
      <w:r w:rsidR="00691CDB">
        <w:rPr>
          <w:b/>
          <w:bCs/>
        </w:rPr>
        <w:t>9</w:t>
      </w:r>
      <w:r w:rsidR="006721F5">
        <w:rPr>
          <w:b/>
          <w:bCs/>
        </w:rPr>
        <w:t>h</w:t>
      </w:r>
      <w:r w:rsidR="00691CDB">
        <w:rPr>
          <w:b/>
          <w:bCs/>
        </w:rPr>
        <w:t>0</w:t>
      </w:r>
      <w:r w:rsidR="0050601E">
        <w:rPr>
          <w:b/>
          <w:bCs/>
        </w:rPr>
        <w:t>0min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7631C78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691CDB">
        <w:rPr>
          <w:rFonts w:ascii="Arial" w:hAnsi="Arial" w:cs="Arial"/>
          <w:lang w:val="pt-BR"/>
        </w:rPr>
        <w:t>14</w:t>
      </w:r>
      <w:r w:rsidR="00C64347">
        <w:rPr>
          <w:rFonts w:ascii="Arial" w:hAnsi="Arial" w:cs="Arial"/>
          <w:lang w:val="pt-BR"/>
        </w:rPr>
        <w:t xml:space="preserve"> de </w:t>
      </w:r>
      <w:r w:rsidR="001755A0">
        <w:rPr>
          <w:rFonts w:ascii="Arial" w:hAnsi="Arial" w:cs="Arial"/>
          <w:lang w:val="pt-BR"/>
        </w:rPr>
        <w:t>dezembro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</w:p>
    <w:sectPr w:rsidR="00B67C98" w:rsidSect="00E03FFE"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D254C" w14:textId="77777777" w:rsidR="00A4570D" w:rsidRDefault="00A4570D" w:rsidP="00FD57E2">
      <w:r>
        <w:separator/>
      </w:r>
    </w:p>
  </w:endnote>
  <w:endnote w:type="continuationSeparator" w:id="0">
    <w:p w14:paraId="722D9A77" w14:textId="77777777" w:rsidR="00A4570D" w:rsidRDefault="00A4570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ECF8" w14:textId="77777777" w:rsidR="00A4570D" w:rsidRDefault="00A4570D" w:rsidP="00FD57E2">
      <w:r>
        <w:separator/>
      </w:r>
    </w:p>
  </w:footnote>
  <w:footnote w:type="continuationSeparator" w:id="0">
    <w:p w14:paraId="38D9E56D" w14:textId="77777777" w:rsidR="00A4570D" w:rsidRDefault="00A4570D" w:rsidP="00FD5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755A0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273E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0601E"/>
    <w:rsid w:val="00513732"/>
    <w:rsid w:val="00522FD7"/>
    <w:rsid w:val="0053567A"/>
    <w:rsid w:val="0058375D"/>
    <w:rsid w:val="005876E6"/>
    <w:rsid w:val="00595B1F"/>
    <w:rsid w:val="0059773E"/>
    <w:rsid w:val="005A4EB3"/>
    <w:rsid w:val="005D3A4F"/>
    <w:rsid w:val="005D61A3"/>
    <w:rsid w:val="005E616A"/>
    <w:rsid w:val="006226D1"/>
    <w:rsid w:val="006546EC"/>
    <w:rsid w:val="00655FB7"/>
    <w:rsid w:val="006679B5"/>
    <w:rsid w:val="006721F5"/>
    <w:rsid w:val="0068451D"/>
    <w:rsid w:val="00691CDB"/>
    <w:rsid w:val="006E2B25"/>
    <w:rsid w:val="0071695D"/>
    <w:rsid w:val="00717183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4570D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92929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</cp:revision>
  <dcterms:created xsi:type="dcterms:W3CDTF">2023-12-14T17:59:00Z</dcterms:created>
  <dcterms:modified xsi:type="dcterms:W3CDTF">2023-12-14T17:59:00Z</dcterms:modified>
</cp:coreProperties>
</file>