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CE" w:rsidRPr="00037E2C" w:rsidRDefault="001C4ACE" w:rsidP="001C4ACE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ANEXO III</w:t>
      </w:r>
    </w:p>
    <w:p w:rsidR="001C4ACE" w:rsidRDefault="001C4ACE" w:rsidP="001C4ACE">
      <w:pPr>
        <w:pStyle w:val="Padro"/>
        <w:spacing w:before="0" w:line="240" w:lineRule="auto"/>
        <w:ind w:left="142" w:right="-710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:rsidR="001C4ACE" w:rsidRPr="00037E2C" w:rsidRDefault="001C4ACE" w:rsidP="001C4ACE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:rsidR="001C4ACE" w:rsidRPr="00037E2C" w:rsidRDefault="001C4ACE" w:rsidP="001C4ACE">
      <w:pPr>
        <w:pStyle w:val="Padro"/>
        <w:spacing w:before="0" w:line="240" w:lineRule="auto"/>
        <w:ind w:left="142" w:right="-710"/>
        <w:jc w:val="center"/>
        <w:rPr>
          <w:rFonts w:ascii="Arial" w:eastAsia="Helvetica" w:hAnsi="Arial" w:cs="Arial"/>
          <w:b/>
          <w:color w:val="000000" w:themeColor="text1"/>
        </w:rPr>
      </w:pPr>
    </w:p>
    <w:p w:rsidR="001C4ACE" w:rsidRPr="00194B8B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A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:rsidR="001C4ACE" w:rsidRPr="00194B8B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:rsidR="001C4ACE" w:rsidRPr="00194B8B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  <w:lang w:val="de-DE"/>
        </w:rPr>
        <w:t>PREG</w:t>
      </w:r>
      <w:r w:rsidRPr="00194B8B">
        <w:rPr>
          <w:rFonts w:ascii="Arial" w:hAnsi="Arial" w:cs="Arial"/>
          <w:b/>
          <w:color w:val="000000" w:themeColor="text1"/>
        </w:rPr>
        <w:t>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>O ELETR</w:t>
      </w:r>
      <w:r w:rsidRPr="00194B8B">
        <w:rPr>
          <w:rFonts w:ascii="Arial" w:hAnsi="Arial" w:cs="Arial"/>
          <w:b/>
          <w:color w:val="000000" w:themeColor="text1"/>
        </w:rPr>
        <w:t>Ô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NICO </w:t>
      </w:r>
      <w:r w:rsidRPr="00194B8B">
        <w:rPr>
          <w:rFonts w:ascii="Arial" w:hAnsi="Arial" w:cs="Arial"/>
          <w:b/>
          <w:color w:val="000000" w:themeColor="text1"/>
        </w:rPr>
        <w:t xml:space="preserve">Nº </w:t>
      </w:r>
      <w:r>
        <w:rPr>
          <w:rFonts w:ascii="Arial" w:hAnsi="Arial" w:cs="Arial"/>
          <w:b/>
          <w:color w:val="000000" w:themeColor="text1"/>
        </w:rPr>
        <w:t>043/2023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Pelo presente instrumento, a </w:t>
      </w:r>
      <w:proofErr w:type="gramStart"/>
      <w:r w:rsidRPr="00D3371C">
        <w:rPr>
          <w:rFonts w:ascii="Arial" w:hAnsi="Arial" w:cs="Arial"/>
          <w:color w:val="000000" w:themeColor="text1"/>
        </w:rPr>
        <w:t>empresa ...</w:t>
      </w:r>
      <w:proofErr w:type="gramEnd"/>
      <w:r w:rsidRPr="00D3371C">
        <w:rPr>
          <w:rFonts w:ascii="Arial" w:hAnsi="Arial" w:cs="Arial"/>
          <w:color w:val="000000" w:themeColor="text1"/>
        </w:rPr>
        <w:t>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1</w:t>
      </w:r>
      <w:proofErr w:type="gramEnd"/>
      <w:r w:rsidRPr="00D3371C">
        <w:rPr>
          <w:rFonts w:ascii="Arial" w:hAnsi="Arial" w:cs="Arial"/>
          <w:color w:val="000000" w:themeColor="text1"/>
        </w:rPr>
        <w:t>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</w:t>
      </w:r>
      <w:r w:rsidRPr="00D3371C">
        <w:rPr>
          <w:rFonts w:ascii="Arial" w:hAnsi="Arial" w:cs="Arial"/>
          <w:color w:val="000000" w:themeColor="text1"/>
        </w:rPr>
        <w:t>n</w:t>
      </w:r>
      <w:r w:rsidRPr="00D3371C">
        <w:rPr>
          <w:rFonts w:ascii="Arial" w:hAnsi="Arial" w:cs="Arial"/>
          <w:color w:val="000000" w:themeColor="text1"/>
        </w:rPr>
        <w:t xml:space="preserve">to). 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2</w:t>
      </w:r>
      <w:proofErr w:type="gramEnd"/>
      <w:r w:rsidRPr="00D3371C">
        <w:rPr>
          <w:rFonts w:ascii="Arial" w:hAnsi="Arial" w:cs="Arial"/>
          <w:color w:val="000000" w:themeColor="text1"/>
        </w:rPr>
        <w:t>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3</w:t>
      </w:r>
      <w:proofErr w:type="gramEnd"/>
      <w:r w:rsidRPr="00D3371C">
        <w:rPr>
          <w:rFonts w:ascii="Arial" w:hAnsi="Arial" w:cs="Arial"/>
          <w:color w:val="000000" w:themeColor="text1"/>
        </w:rPr>
        <w:t>) Declaramos para todos os fins de direito, que conhecemos as especificações do objeto e os termos constantes neste Edital e seu(s) ANEXOS, e que, concordamos com todos os termos constantes no mesmo e ainda, que possuímos todas as condições para atender e cumprir t</w:t>
      </w:r>
      <w:r w:rsidRPr="00D3371C"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>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 xml:space="preserve">o, que 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e</w:t>
      </w:r>
      <w:r w:rsidRPr="00D3371C">
        <w:rPr>
          <w:rFonts w:ascii="Arial" w:hAnsi="Arial" w:cs="Arial"/>
          <w:color w:val="000000" w:themeColor="text1"/>
          <w:lang w:val="es-ES_tradnl"/>
        </w:rPr>
        <w:t>s</w:t>
      </w:r>
      <w:r w:rsidRPr="00D3371C">
        <w:rPr>
          <w:rFonts w:ascii="Arial" w:hAnsi="Arial" w:cs="Arial"/>
          <w:color w:val="000000" w:themeColor="text1"/>
          <w:lang w:val="es-ES_tradnl"/>
        </w:rPr>
        <w:t>t</w:t>
      </w:r>
      <w:proofErr w:type="spellEnd"/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D3371C">
        <w:rPr>
          <w:rFonts w:ascii="Arial" w:hAnsi="Arial" w:cs="Arial"/>
          <w:color w:val="000000" w:themeColor="text1"/>
          <w:lang w:val="it-IT"/>
        </w:rPr>
        <w:t xml:space="preserve">o. 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4</w:t>
      </w:r>
      <w:proofErr w:type="gramEnd"/>
      <w:r w:rsidRPr="00D3371C">
        <w:rPr>
          <w:rFonts w:ascii="Arial" w:hAnsi="Arial" w:cs="Arial"/>
          <w:color w:val="000000" w:themeColor="text1"/>
        </w:rPr>
        <w:t>) Declaramos para os devidos fins de direito, na qualidade de Proponente dos procedimentos licitat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D3371C">
        <w:rPr>
          <w:rFonts w:ascii="Arial" w:hAnsi="Arial" w:cs="Arial"/>
          <w:color w:val="000000" w:themeColor="text1"/>
          <w:lang w:val="it-IT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</w:t>
      </w:r>
      <w:proofErr w:type="gramStart"/>
      <w:r w:rsidRPr="00D3371C">
        <w:rPr>
          <w:rFonts w:ascii="Arial" w:hAnsi="Arial" w:cs="Arial"/>
          <w:color w:val="000000" w:themeColor="text1"/>
        </w:rPr>
        <w:t>e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cio administr</w:t>
      </w:r>
      <w:r w:rsidRPr="00D3371C">
        <w:rPr>
          <w:rFonts w:ascii="Arial" w:hAnsi="Arial" w:cs="Arial"/>
          <w:color w:val="000000" w:themeColor="text1"/>
        </w:rPr>
        <w:t>a</w:t>
      </w:r>
      <w:r w:rsidRPr="00D3371C">
        <w:rPr>
          <w:rFonts w:ascii="Arial" w:hAnsi="Arial" w:cs="Arial"/>
          <w:color w:val="000000" w:themeColor="text1"/>
        </w:rPr>
        <w:t>dor/procurador/diretor/etc), responsável pela assinatura da Ata de Registro de Preç</w:t>
      </w:r>
      <w:r w:rsidRPr="00D3371C">
        <w:rPr>
          <w:rFonts w:ascii="Arial" w:hAnsi="Arial" w:cs="Arial"/>
          <w:color w:val="000000" w:themeColor="text1"/>
          <w:lang w:val="it-IT"/>
        </w:rPr>
        <w:t xml:space="preserve">os/contrato. 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5</w:t>
      </w:r>
      <w:proofErr w:type="gramEnd"/>
      <w:r w:rsidRPr="00D3371C">
        <w:rPr>
          <w:rFonts w:ascii="Arial" w:hAnsi="Arial" w:cs="Arial"/>
          <w:color w:val="000000" w:themeColor="text1"/>
        </w:rPr>
        <w:t>) Declaramos para os devidos fins que não possuímos nenhum 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</w:t>
      </w:r>
      <w:r w:rsidRPr="00D3371C">
        <w:rPr>
          <w:rFonts w:ascii="Arial" w:hAnsi="Arial" w:cs="Arial"/>
          <w:color w:val="000000" w:themeColor="text1"/>
        </w:rPr>
        <w:t>n</w:t>
      </w:r>
      <w:r w:rsidRPr="00D3371C">
        <w:rPr>
          <w:rFonts w:ascii="Arial" w:hAnsi="Arial" w:cs="Arial"/>
          <w:color w:val="000000" w:themeColor="text1"/>
        </w:rPr>
        <w:t>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D3371C">
        <w:rPr>
          <w:rFonts w:ascii="Arial" w:hAnsi="Arial" w:cs="Arial"/>
          <w:color w:val="000000" w:themeColor="text1"/>
          <w:lang w:val="it-IT"/>
        </w:rPr>
        <w:t xml:space="preserve">pio. 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6</w:t>
      </w:r>
      <w:proofErr w:type="gramEnd"/>
      <w:r w:rsidRPr="00D3371C">
        <w:rPr>
          <w:rFonts w:ascii="Arial" w:hAnsi="Arial" w:cs="Arial"/>
          <w:color w:val="000000" w:themeColor="text1"/>
        </w:rPr>
        <w:t>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</w:t>
      </w:r>
      <w:r w:rsidRPr="00D3371C">
        <w:rPr>
          <w:rFonts w:ascii="Arial" w:hAnsi="Arial" w:cs="Arial"/>
          <w:color w:val="000000" w:themeColor="text1"/>
        </w:rPr>
        <w:t>r</w:t>
      </w:r>
      <w:r w:rsidRPr="00D3371C">
        <w:rPr>
          <w:rFonts w:ascii="Arial" w:hAnsi="Arial" w:cs="Arial"/>
          <w:color w:val="000000" w:themeColor="text1"/>
        </w:rPr>
        <w:t>ceiro grau, na forma da Súmula Vinculante no 013 do STF (Supremo Tribunal Federal).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7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) Declaro que cumpro as exigências de reserva de cargos para pessoa com deficiência e para reabilitado da Previdência Social, previstas em lei e em outras normas específicas. 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8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) Declaramos que as propostas econômicas compreendem a integralidade dos custos para atendimento dos direitos trabalhistas assegurados na Constituição Federal, nas leis </w:t>
      </w:r>
      <w:r w:rsidRPr="00D3371C">
        <w:rPr>
          <w:rFonts w:ascii="Arial" w:hAnsi="Arial" w:cs="Arial"/>
          <w:color w:val="000000" w:themeColor="text1"/>
        </w:rPr>
        <w:lastRenderedPageBreak/>
        <w:t>trabalhi</w:t>
      </w:r>
      <w:r w:rsidRPr="00D3371C">
        <w:rPr>
          <w:rFonts w:ascii="Arial" w:hAnsi="Arial" w:cs="Arial"/>
          <w:color w:val="000000" w:themeColor="text1"/>
        </w:rPr>
        <w:t>s</w:t>
      </w:r>
      <w:r w:rsidRPr="00D3371C">
        <w:rPr>
          <w:rFonts w:ascii="Arial" w:hAnsi="Arial" w:cs="Arial"/>
          <w:color w:val="000000" w:themeColor="text1"/>
        </w:rPr>
        <w:t xml:space="preserve">tas, nas normas infralegais, nas convenções coletivas de trabalho e nos termos de ajustamento de conduta vigentes na data de entrega das propostas. 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9</w:t>
      </w:r>
      <w:proofErr w:type="gramEnd"/>
      <w:r w:rsidRPr="00D3371C">
        <w:rPr>
          <w:rFonts w:ascii="Arial" w:hAnsi="Arial" w:cs="Arial"/>
          <w:color w:val="000000" w:themeColor="text1"/>
        </w:rPr>
        <w:t>) Declaramos que a empresa atende aos requisitos de habilitação e que o declarante respo</w:t>
      </w:r>
      <w:r w:rsidRPr="00D3371C">
        <w:rPr>
          <w:rFonts w:ascii="Arial" w:hAnsi="Arial" w:cs="Arial"/>
          <w:color w:val="000000" w:themeColor="text1"/>
        </w:rPr>
        <w:t>n</w:t>
      </w:r>
      <w:r w:rsidRPr="00D3371C">
        <w:rPr>
          <w:rFonts w:ascii="Arial" w:hAnsi="Arial" w:cs="Arial"/>
          <w:color w:val="000000" w:themeColor="text1"/>
        </w:rPr>
        <w:t>derá pela veracidade das informações prestadas, na forma da lei.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10)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 Declaramos para os devidos fins que em caso de qualquer comunicação futura referente e este processo licitat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D3371C">
        <w:rPr>
          <w:rFonts w:ascii="Arial" w:hAnsi="Arial" w:cs="Arial"/>
          <w:color w:val="000000" w:themeColor="text1"/>
          <w:lang w:val="it-IT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proofErr w:type="gramStart"/>
      <w:r w:rsidRPr="00D3371C">
        <w:rPr>
          <w:rFonts w:ascii="Arial" w:hAnsi="Arial" w:cs="Arial"/>
          <w:color w:val="000000" w:themeColor="text1"/>
        </w:rPr>
        <w:t>11)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 Caso altere o citado e-mail ou telefone comprometo-me em protocolizar pedido de alter</w:t>
      </w:r>
      <w:r w:rsidRPr="00D3371C">
        <w:rPr>
          <w:rFonts w:ascii="Arial" w:hAnsi="Arial" w:cs="Arial"/>
          <w:color w:val="000000" w:themeColor="text1"/>
        </w:rPr>
        <w:t>a</w:t>
      </w:r>
      <w:r w:rsidRPr="00D3371C">
        <w:rPr>
          <w:rFonts w:ascii="Arial" w:hAnsi="Arial" w:cs="Arial"/>
          <w:color w:val="000000" w:themeColor="text1"/>
        </w:rPr>
        <w:t>ção junto ao Sistema de Protocolo deste Município, sob pena de ser considerado como intim</w:t>
      </w:r>
      <w:r w:rsidRPr="00D3371C">
        <w:rPr>
          <w:rFonts w:ascii="Arial" w:hAnsi="Arial" w:cs="Arial"/>
          <w:color w:val="000000" w:themeColor="text1"/>
        </w:rPr>
        <w:t>a</w:t>
      </w:r>
      <w:r w:rsidRPr="00D3371C">
        <w:rPr>
          <w:rFonts w:ascii="Arial" w:hAnsi="Arial" w:cs="Arial"/>
          <w:color w:val="000000" w:themeColor="text1"/>
        </w:rPr>
        <w:t>do nos dados anteriormente fornecidos.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Nomeamos e constituímos o </w:t>
      </w:r>
      <w:proofErr w:type="gramStart"/>
      <w:r w:rsidRPr="00D3371C">
        <w:rPr>
          <w:rFonts w:ascii="Arial" w:hAnsi="Arial" w:cs="Arial"/>
          <w:color w:val="000000" w:themeColor="text1"/>
        </w:rPr>
        <w:t>senhor(</w:t>
      </w:r>
      <w:proofErr w:type="gramEnd"/>
      <w:r w:rsidRPr="00D3371C">
        <w:rPr>
          <w:rFonts w:ascii="Arial" w:hAnsi="Arial" w:cs="Arial"/>
          <w:color w:val="000000" w:themeColor="text1"/>
        </w:rPr>
        <w:t>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043</w:t>
      </w:r>
      <w:r w:rsidRPr="00D3371C">
        <w:rPr>
          <w:rFonts w:ascii="Arial" w:hAnsi="Arial" w:cs="Arial"/>
          <w:color w:val="000000" w:themeColor="text1"/>
        </w:rPr>
        <w:t>/2023 e todos os atos n</w:t>
      </w:r>
      <w:r w:rsidRPr="00D3371C">
        <w:rPr>
          <w:rFonts w:ascii="Arial" w:hAnsi="Arial" w:cs="Arial"/>
          <w:color w:val="000000" w:themeColor="text1"/>
        </w:rPr>
        <w:t>e</w:t>
      </w:r>
      <w:r w:rsidRPr="00D3371C">
        <w:rPr>
          <w:rFonts w:ascii="Arial" w:hAnsi="Arial" w:cs="Arial"/>
          <w:color w:val="000000" w:themeColor="text1"/>
        </w:rPr>
        <w:t>cessários ao cumprimento das obrigações contidas no instrumento convocat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D3371C">
        <w:rPr>
          <w:rFonts w:ascii="Arial" w:hAnsi="Arial" w:cs="Arial"/>
          <w:color w:val="000000" w:themeColor="text1"/>
          <w:lang w:val="it-IT"/>
        </w:rPr>
        <w:t xml:space="preserve">os/Contrato. </w:t>
      </w: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</w:p>
    <w:p w:rsidR="001C4ACE" w:rsidRPr="00D3371C" w:rsidRDefault="001C4ACE" w:rsidP="001C4ACE">
      <w:pPr>
        <w:pStyle w:val="Padro"/>
        <w:spacing w:before="0" w:line="240" w:lineRule="auto"/>
        <w:ind w:left="142" w:right="-710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  <w:lang w:val="es-ES_tradnl"/>
        </w:rPr>
        <w:t>...............................</w:t>
      </w:r>
      <w:proofErr w:type="gramStart"/>
      <w:r w:rsidRPr="00D3371C">
        <w:rPr>
          <w:rFonts w:ascii="Arial" w:hAnsi="Arial" w:cs="Arial"/>
          <w:color w:val="000000" w:themeColor="text1"/>
          <w:lang w:val="es-ES_tradnl"/>
        </w:rPr>
        <w:t>, ........</w:t>
      </w:r>
      <w:proofErr w:type="gramEnd"/>
      <w:r w:rsidRPr="00D3371C">
        <w:rPr>
          <w:rFonts w:ascii="Arial" w:hAnsi="Arial" w:cs="Arial"/>
          <w:color w:val="000000" w:themeColor="text1"/>
          <w:lang w:val="es-ES_tradnl"/>
        </w:rPr>
        <w:t xml:space="preserve">,de 2023 </w:t>
      </w:r>
    </w:p>
    <w:p w:rsidR="00DD3FC8" w:rsidRDefault="00DD3FC8">
      <w:bookmarkStart w:id="0" w:name="_GoBack"/>
      <w:bookmarkEnd w:id="0"/>
    </w:p>
    <w:sectPr w:rsidR="00DD3FC8" w:rsidSect="00C33585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CE"/>
    <w:rsid w:val="001C4ACE"/>
    <w:rsid w:val="006607C7"/>
    <w:rsid w:val="00853294"/>
    <w:rsid w:val="008D198B"/>
    <w:rsid w:val="00C33585"/>
    <w:rsid w:val="00DD3FC8"/>
    <w:rsid w:val="00F410AF"/>
    <w:rsid w:val="00F62D08"/>
    <w:rsid w:val="00F6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1C4ACE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1C4ACE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1</cp:revision>
  <dcterms:created xsi:type="dcterms:W3CDTF">2023-10-06T15:59:00Z</dcterms:created>
  <dcterms:modified xsi:type="dcterms:W3CDTF">2023-10-06T15:59:00Z</dcterms:modified>
</cp:coreProperties>
</file>