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1EE628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C03E1E">
        <w:rPr>
          <w:rFonts w:ascii="Arial" w:hAnsi="Arial" w:cs="Arial"/>
          <w:b/>
          <w:bCs/>
          <w:sz w:val="26"/>
          <w:szCs w:val="26"/>
        </w:rPr>
        <w:t>08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1286D5A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C03E1E">
        <w:rPr>
          <w:rFonts w:ascii="Arial" w:hAnsi="Arial" w:cs="Arial"/>
          <w:b/>
          <w:bCs/>
          <w:sz w:val="26"/>
          <w:szCs w:val="26"/>
        </w:rPr>
        <w:t>2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553C52D9" w14:textId="7F543442" w:rsidR="00D2642F" w:rsidRPr="000A6EC5" w:rsidRDefault="00C177A3" w:rsidP="000A6EC5">
      <w:pPr>
        <w:pStyle w:val="Default"/>
        <w:jc w:val="both"/>
        <w:rPr>
          <w:sz w:val="26"/>
          <w:szCs w:val="26"/>
        </w:rPr>
      </w:pPr>
      <w:r>
        <w:t xml:space="preserve">Contratação de Empresa para Prestação de Serviços de </w:t>
      </w:r>
      <w:r w:rsidR="00C03E1E">
        <w:t>Transporte Escolar no</w:t>
      </w:r>
      <w:r>
        <w:t xml:space="preserve"> Município de Bonfinópolis de Minas.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0BE1FB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03E1E">
        <w:rPr>
          <w:rFonts w:ascii="Arial" w:hAnsi="Arial" w:cs="Arial"/>
          <w:b/>
          <w:bCs/>
          <w:sz w:val="24"/>
          <w:szCs w:val="24"/>
        </w:rPr>
        <w:t>03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C03E1E">
        <w:rPr>
          <w:rFonts w:ascii="Arial" w:hAnsi="Arial" w:cs="Arial"/>
          <w:b/>
          <w:bCs/>
          <w:sz w:val="24"/>
          <w:szCs w:val="24"/>
        </w:rPr>
        <w:t>FEVER</w:t>
      </w:r>
      <w:r w:rsidR="00C177A3">
        <w:rPr>
          <w:rFonts w:ascii="Arial" w:hAnsi="Arial" w:cs="Arial"/>
          <w:b/>
          <w:bCs/>
          <w:sz w:val="24"/>
          <w:szCs w:val="24"/>
        </w:rPr>
        <w:t>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A6EC5">
        <w:rPr>
          <w:rFonts w:ascii="Arial" w:hAnsi="Arial" w:cs="Arial"/>
          <w:b/>
          <w:bCs/>
          <w:sz w:val="24"/>
          <w:szCs w:val="24"/>
        </w:rPr>
        <w:t>08:</w:t>
      </w:r>
      <w:r w:rsidR="00C03E1E">
        <w:rPr>
          <w:rFonts w:ascii="Arial" w:hAnsi="Arial" w:cs="Arial"/>
          <w:b/>
          <w:bCs/>
          <w:sz w:val="24"/>
          <w:szCs w:val="24"/>
        </w:rPr>
        <w:t>3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0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2545D68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 w:rsidR="00C177A3">
        <w:rPr>
          <w:rFonts w:ascii="Arial" w:hAnsi="Arial" w:cs="Arial"/>
          <w:lang w:val="pt-BR"/>
        </w:rPr>
        <w:t>2</w:t>
      </w:r>
      <w:r w:rsidR="00C03E1E">
        <w:rPr>
          <w:rFonts w:ascii="Arial" w:hAnsi="Arial" w:cs="Arial"/>
          <w:lang w:val="pt-BR"/>
        </w:rPr>
        <w:t>0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>
        <w:rPr>
          <w:rFonts w:ascii="Arial" w:hAnsi="Arial" w:cs="Arial"/>
          <w:lang w:val="pt-BR"/>
        </w:rPr>
        <w:t>janeiro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03E1E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588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3E1E"/>
    <w:rsid w:val="00C07928"/>
    <w:rsid w:val="00C121AC"/>
    <w:rsid w:val="00C121F3"/>
    <w:rsid w:val="00C16802"/>
    <w:rsid w:val="00C177A3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12</cp:revision>
  <dcterms:created xsi:type="dcterms:W3CDTF">2022-12-29T14:56:00Z</dcterms:created>
  <dcterms:modified xsi:type="dcterms:W3CDTF">2023-01-30T15:41:00Z</dcterms:modified>
</cp:coreProperties>
</file>