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218C80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B3646">
        <w:rPr>
          <w:rFonts w:ascii="Arial" w:hAnsi="Arial" w:cs="Arial"/>
          <w:b/>
          <w:bCs/>
          <w:sz w:val="26"/>
          <w:szCs w:val="26"/>
        </w:rPr>
        <w:t>5</w:t>
      </w:r>
      <w:r w:rsidR="00A34005">
        <w:rPr>
          <w:rFonts w:ascii="Arial" w:hAnsi="Arial" w:cs="Arial"/>
          <w:b/>
          <w:bCs/>
          <w:sz w:val="26"/>
          <w:szCs w:val="26"/>
        </w:rPr>
        <w:t>9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6CAF3C5E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34005">
        <w:rPr>
          <w:rFonts w:ascii="Arial" w:hAnsi="Arial" w:cs="Arial"/>
          <w:b/>
          <w:bCs/>
          <w:sz w:val="26"/>
          <w:szCs w:val="26"/>
        </w:rPr>
        <w:t>31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49FFFFB" w14:textId="77777777" w:rsidR="00A34005" w:rsidRPr="00A34005" w:rsidRDefault="00A34005" w:rsidP="00A3400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69EFFD43" w:rsidR="00E03FFE" w:rsidRPr="00A34005" w:rsidRDefault="00A34005" w:rsidP="00A34005">
      <w:pPr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A34005">
        <w:rPr>
          <w:rFonts w:ascii="Arial" w:eastAsiaTheme="minorHAnsi" w:hAnsi="Arial" w:cs="Arial"/>
          <w:color w:val="000000"/>
          <w:sz w:val="24"/>
          <w:szCs w:val="24"/>
        </w:rPr>
        <w:t>Contratação de empresa especializada em assistência técnica com manutenção preventiva e corretiva, em equipamentos diversos</w:t>
      </w:r>
      <w:r w:rsidRPr="00A34005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365B5C48" w14:textId="77777777" w:rsidR="00A34005" w:rsidRPr="007F201F" w:rsidRDefault="00A34005" w:rsidP="00A3400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3C98B10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34005">
        <w:rPr>
          <w:rFonts w:ascii="Arial" w:hAnsi="Arial" w:cs="Arial"/>
          <w:b/>
          <w:bCs/>
          <w:sz w:val="24"/>
          <w:szCs w:val="24"/>
        </w:rPr>
        <w:t>24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41AE5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127DA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127DA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8E00D52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655FB7">
        <w:rPr>
          <w:rFonts w:ascii="Arial" w:hAnsi="Arial" w:cs="Arial"/>
          <w:lang w:val="pt-BR"/>
        </w:rPr>
        <w:t>0</w:t>
      </w:r>
      <w:r w:rsidR="00A34005">
        <w:rPr>
          <w:rFonts w:ascii="Arial" w:hAnsi="Arial" w:cs="Arial"/>
          <w:lang w:val="pt-BR"/>
        </w:rPr>
        <w:t>9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55FB7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C2947" w14:textId="77777777" w:rsidR="005A4EB3" w:rsidRDefault="005A4EB3" w:rsidP="00FD57E2">
      <w:r>
        <w:separator/>
      </w:r>
    </w:p>
  </w:endnote>
  <w:endnote w:type="continuationSeparator" w:id="0">
    <w:p w14:paraId="77C3712C" w14:textId="77777777" w:rsidR="005A4EB3" w:rsidRDefault="005A4EB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00000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16325" w14:textId="77777777" w:rsidR="005A4EB3" w:rsidRDefault="005A4EB3" w:rsidP="00FD57E2">
      <w:r>
        <w:separator/>
      </w:r>
    </w:p>
  </w:footnote>
  <w:footnote w:type="continuationSeparator" w:id="0">
    <w:p w14:paraId="3E6A90D0" w14:textId="77777777" w:rsidR="005A4EB3" w:rsidRDefault="005A4EB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522FD7"/>
    <w:rsid w:val="0053567A"/>
    <w:rsid w:val="0058375D"/>
    <w:rsid w:val="005876E6"/>
    <w:rsid w:val="005A4EB3"/>
    <w:rsid w:val="005D61A3"/>
    <w:rsid w:val="006226D1"/>
    <w:rsid w:val="00655FB7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178B5"/>
    <w:rsid w:val="00874384"/>
    <w:rsid w:val="00931A92"/>
    <w:rsid w:val="009A34E1"/>
    <w:rsid w:val="009D4264"/>
    <w:rsid w:val="009F5320"/>
    <w:rsid w:val="00A01425"/>
    <w:rsid w:val="00A1103B"/>
    <w:rsid w:val="00A127DA"/>
    <w:rsid w:val="00A34005"/>
    <w:rsid w:val="00A949C1"/>
    <w:rsid w:val="00A97E85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41</cp:revision>
  <dcterms:created xsi:type="dcterms:W3CDTF">2018-03-26T13:12:00Z</dcterms:created>
  <dcterms:modified xsi:type="dcterms:W3CDTF">2022-08-09T14:12:00Z</dcterms:modified>
</cp:coreProperties>
</file>